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0E" w:rsidRDefault="00E010A8">
      <w:r>
        <w:t>Name_______________________________</w:t>
      </w:r>
      <w:r>
        <w:tab/>
      </w:r>
      <w:r>
        <w:tab/>
        <w:t>Date_______________________</w:t>
      </w:r>
    </w:p>
    <w:p w:rsidR="00E15B0E" w:rsidRDefault="00E15B0E" w:rsidP="00E15B0E">
      <w:r>
        <w:t>Assignment: “Love is a Fallacy”</w:t>
      </w:r>
    </w:p>
    <w:p w:rsidR="00E15B0E" w:rsidRDefault="00E15B0E" w:rsidP="00E15B0E">
      <w:r w:rsidRPr="00861358">
        <w:rPr>
          <w:b/>
        </w:rPr>
        <w:t>Part One:</w:t>
      </w:r>
      <w:r>
        <w:t xml:space="preserve"> </w:t>
      </w:r>
      <w:r w:rsidRPr="00861358">
        <w:rPr>
          <w:highlight w:val="yellow"/>
        </w:rPr>
        <w:t>After reading “Love is a Fallacy,” use complete sentences to answer the following questions.</w:t>
      </w:r>
      <w:r w:rsidR="00861358" w:rsidRPr="00861358">
        <w:rPr>
          <w:highlight w:val="yellow"/>
        </w:rPr>
        <w:t xml:space="preserve"> (50 pts.)</w:t>
      </w:r>
    </w:p>
    <w:p w:rsidR="00440664" w:rsidRDefault="00E15B0E" w:rsidP="00E15B0E">
      <w:r>
        <w:t xml:space="preserve">1) </w:t>
      </w:r>
      <w:r w:rsidR="00440664">
        <w:t>In the context of this story, what does fallacy mean?</w:t>
      </w:r>
    </w:p>
    <w:p w:rsidR="00E15B0E" w:rsidRDefault="00440664" w:rsidP="00E15B0E">
      <w:r>
        <w:t xml:space="preserve">2) </w:t>
      </w:r>
      <w:r w:rsidR="00E15B0E">
        <w:t>The story, “Love is a Fallacy,” if rightly understood is anti-women and paints a negative picture of Polly. Is this a true statement, please explain.</w:t>
      </w:r>
    </w:p>
    <w:p w:rsidR="00E15B0E" w:rsidRDefault="00440664" w:rsidP="00E15B0E">
      <w:r>
        <w:t>3</w:t>
      </w:r>
      <w:r w:rsidR="00E15B0E">
        <w:t>) When the narrator says, “It is easier to make a beautiful dumb girl smart than to make an ugly girl beautiful,” what was he referring to? Do you agree? Please explain.</w:t>
      </w:r>
    </w:p>
    <w:p w:rsidR="00440664" w:rsidRDefault="00440664" w:rsidP="00E15B0E">
      <w:r>
        <w:t>4</w:t>
      </w:r>
      <w:r w:rsidR="00E15B0E">
        <w:t xml:space="preserve">) </w:t>
      </w:r>
      <w:r w:rsidRPr="00440664">
        <w:t>Is love a fallacy or not?</w:t>
      </w:r>
    </w:p>
    <w:p w:rsidR="00E15B0E" w:rsidRDefault="00E15B0E" w:rsidP="00E15B0E">
      <w:r>
        <w:t xml:space="preserve">How is the narrator’s roommate, </w:t>
      </w:r>
      <w:proofErr w:type="spellStart"/>
      <w:r>
        <w:t>Petey</w:t>
      </w:r>
      <w:proofErr w:type="spellEnd"/>
      <w:r>
        <w:t xml:space="preserve"> Bellows, portrayed?</w:t>
      </w:r>
    </w:p>
    <w:p w:rsidR="00E15B0E" w:rsidRDefault="00440664" w:rsidP="00E15B0E">
      <w:r>
        <w:t>5</w:t>
      </w:r>
      <w:r w:rsidR="00E15B0E">
        <w:t>) At the conclusion of the story, who benefited the most from the effort’s and actions of the narrator? Please explain.</w:t>
      </w:r>
    </w:p>
    <w:p w:rsidR="00E15B0E" w:rsidRDefault="00440664" w:rsidP="00E15B0E">
      <w:r>
        <w:t>6</w:t>
      </w:r>
      <w:r w:rsidR="00E15B0E">
        <w:t>) How is the story’s title, “Love is a Fallacy,” significant to the actions and events of the story.</w:t>
      </w:r>
    </w:p>
    <w:p w:rsidR="00440664" w:rsidRDefault="00440664" w:rsidP="00E15B0E">
      <w:r>
        <w:t xml:space="preserve">7) </w:t>
      </w:r>
      <w:r w:rsidRPr="00440664">
        <w:t>What are the 8 fallacies in love is a fallacy?</w:t>
      </w:r>
    </w:p>
    <w:p w:rsidR="00440664" w:rsidRDefault="00440664" w:rsidP="00E15B0E">
      <w:pPr>
        <w:rPr>
          <w:rFonts w:ascii="Arial" w:hAnsi="Arial" w:cs="Arial"/>
          <w:color w:val="222222"/>
          <w:shd w:val="clear" w:color="auto" w:fill="FFFFFF"/>
        </w:rPr>
      </w:pPr>
      <w:r>
        <w:t xml:space="preserve">8) </w:t>
      </w:r>
      <w:r w:rsidRPr="00440664">
        <w:rPr>
          <w:rFonts w:ascii="Arial" w:hAnsi="Arial" w:cs="Arial"/>
          <w:color w:val="222222"/>
          <w:shd w:val="clear" w:color="auto" w:fill="FFFFFF"/>
        </w:rPr>
        <w:t>The </w:t>
      </w:r>
      <w:r w:rsidRPr="00440664">
        <w:rPr>
          <w:rFonts w:ascii="Arial" w:hAnsi="Arial" w:cs="Arial"/>
          <w:bCs/>
          <w:color w:val="222222"/>
          <w:shd w:val="clear" w:color="auto" w:fill="FFFFFF"/>
        </w:rPr>
        <w:t>definition</w:t>
      </w:r>
      <w:r w:rsidRPr="00440664">
        <w:rPr>
          <w:rFonts w:ascii="Arial" w:hAnsi="Arial" w:cs="Arial"/>
          <w:color w:val="222222"/>
          <w:shd w:val="clear" w:color="auto" w:fill="FFFFFF"/>
        </w:rPr>
        <w:t> of </w:t>
      </w:r>
      <w:r w:rsidRPr="00440664">
        <w:rPr>
          <w:rFonts w:ascii="Arial" w:hAnsi="Arial" w:cs="Arial"/>
          <w:bCs/>
          <w:color w:val="222222"/>
          <w:shd w:val="clear" w:color="auto" w:fill="FFFFFF"/>
        </w:rPr>
        <w:t>irony</w:t>
      </w:r>
      <w:r w:rsidRPr="00440664">
        <w:rPr>
          <w:rFonts w:ascii="Arial" w:hAnsi="Arial" w:cs="Arial"/>
          <w:color w:val="222222"/>
          <w:shd w:val="clear" w:color="auto" w:fill="FFFFFF"/>
        </w:rPr>
        <w:t> as a </w:t>
      </w:r>
      <w:r w:rsidRPr="00440664">
        <w:rPr>
          <w:rFonts w:ascii="Arial" w:hAnsi="Arial" w:cs="Arial"/>
          <w:bCs/>
          <w:color w:val="222222"/>
          <w:shd w:val="clear" w:color="auto" w:fill="FFFFFF"/>
        </w:rPr>
        <w:t>literary</w:t>
      </w:r>
      <w:r w:rsidRPr="00440664">
        <w:rPr>
          <w:rFonts w:ascii="Arial" w:hAnsi="Arial" w:cs="Arial"/>
          <w:color w:val="222222"/>
          <w:shd w:val="clear" w:color="auto" w:fill="FFFFFF"/>
        </w:rPr>
        <w:t> device is a situation in which there is a contrast between expectation and reality. For example, the difference between what something appears to </w:t>
      </w:r>
      <w:r w:rsidRPr="00440664">
        <w:rPr>
          <w:rFonts w:ascii="Arial" w:hAnsi="Arial" w:cs="Arial"/>
          <w:bCs/>
          <w:color w:val="222222"/>
          <w:shd w:val="clear" w:color="auto" w:fill="FFFFFF"/>
        </w:rPr>
        <w:t>mean</w:t>
      </w:r>
      <w:r w:rsidRPr="00440664">
        <w:rPr>
          <w:rFonts w:ascii="Arial" w:hAnsi="Arial" w:cs="Arial"/>
          <w:color w:val="222222"/>
          <w:shd w:val="clear" w:color="auto" w:fill="FFFFFF"/>
        </w:rPr>
        <w:t> versus its literal </w:t>
      </w:r>
      <w:r w:rsidRPr="00440664">
        <w:rPr>
          <w:rFonts w:ascii="Arial" w:hAnsi="Arial" w:cs="Arial"/>
          <w:bCs/>
          <w:color w:val="222222"/>
          <w:shd w:val="clear" w:color="auto" w:fill="FFFFFF"/>
        </w:rPr>
        <w:t>meaning</w:t>
      </w:r>
      <w:r w:rsidRPr="00440664"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  <w:shd w:val="clear" w:color="auto" w:fill="FFFFFF"/>
        </w:rPr>
        <w:t xml:space="preserve"> What is the ironic situation of this story? Please explain.</w:t>
      </w:r>
    </w:p>
    <w:p w:rsidR="00440664" w:rsidRDefault="00E11A8A" w:rsidP="00E15B0E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9) Does the author develop the three characters </w:t>
      </w:r>
      <w:r w:rsidR="00E010A8">
        <w:rPr>
          <w:rFonts w:ascii="Arial" w:hAnsi="Arial" w:cs="Arial"/>
          <w:color w:val="222222"/>
          <w:shd w:val="clear" w:color="auto" w:fill="FFFFFF"/>
        </w:rPr>
        <w:t>(</w:t>
      </w:r>
      <w:bookmarkStart w:id="0" w:name="_GoBack"/>
      <w:bookmarkEnd w:id="0"/>
      <w:r w:rsidR="00E010A8">
        <w:rPr>
          <w:rFonts w:ascii="Arial" w:hAnsi="Arial" w:cs="Arial"/>
          <w:color w:val="222222"/>
          <w:shd w:val="clear" w:color="auto" w:fill="FFFFFF"/>
        </w:rPr>
        <w:t xml:space="preserve">Polly, Peter Bellows, and Narrator) </w:t>
      </w:r>
      <w:r>
        <w:rPr>
          <w:rFonts w:ascii="Arial" w:hAnsi="Arial" w:cs="Arial"/>
          <w:color w:val="222222"/>
          <w:shd w:val="clear" w:color="auto" w:fill="FFFFFF"/>
        </w:rPr>
        <w:t>through a protagonist/antagonist relationship, a hero/villain relationship</w:t>
      </w:r>
      <w:r w:rsidR="000361ED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or a benefactor/victim relationship? Please explain the roles of each character in the</w:t>
      </w:r>
      <w:r w:rsidR="000361ED">
        <w:rPr>
          <w:rFonts w:ascii="Arial" w:hAnsi="Arial" w:cs="Arial"/>
          <w:color w:val="222222"/>
          <w:shd w:val="clear" w:color="auto" w:fill="FFFFFF"/>
        </w:rPr>
        <w:t>ir</w:t>
      </w:r>
      <w:r>
        <w:rPr>
          <w:rFonts w:ascii="Arial" w:hAnsi="Arial" w:cs="Arial"/>
          <w:color w:val="222222"/>
          <w:shd w:val="clear" w:color="auto" w:fill="FFFFFF"/>
        </w:rPr>
        <w:t xml:space="preserve"> developmental relationship. </w:t>
      </w:r>
    </w:p>
    <w:p w:rsidR="000361ED" w:rsidRDefault="000361ED" w:rsidP="00E15B0E">
      <w:r>
        <w:rPr>
          <w:rFonts w:ascii="Arial" w:hAnsi="Arial" w:cs="Arial"/>
          <w:color w:val="222222"/>
          <w:shd w:val="clear" w:color="auto" w:fill="FFFFFF"/>
        </w:rPr>
        <w:t>10) What, if anything, does this story teach about intentions, expectations and experiences?</w:t>
      </w:r>
    </w:p>
    <w:p w:rsidR="00E010A8" w:rsidRDefault="00E010A8" w:rsidP="00E15B0E">
      <w:pPr>
        <w:rPr>
          <w:b/>
        </w:rPr>
      </w:pPr>
    </w:p>
    <w:p w:rsidR="00E15B0E" w:rsidRDefault="00E15B0E" w:rsidP="00E15B0E">
      <w:r w:rsidRPr="00861358">
        <w:rPr>
          <w:b/>
        </w:rPr>
        <w:t>Part Two</w:t>
      </w:r>
      <w:r>
        <w:t xml:space="preserve">: </w:t>
      </w:r>
      <w:r w:rsidRPr="00861358">
        <w:rPr>
          <w:highlight w:val="yellow"/>
        </w:rPr>
        <w:t xml:space="preserve">Using complete sentences, please write a ten sentence summary of the story “Love is a Fallacy.” Please make sure to demonstrate appropriate academic writing </w:t>
      </w:r>
      <w:r w:rsidR="00861358" w:rsidRPr="00861358">
        <w:rPr>
          <w:highlight w:val="yellow"/>
        </w:rPr>
        <w:t>rules regarding comma usage</w:t>
      </w:r>
      <w:r w:rsidRPr="00861358">
        <w:rPr>
          <w:highlight w:val="yellow"/>
        </w:rPr>
        <w:t xml:space="preserve"> and </w:t>
      </w:r>
      <w:r w:rsidR="00861358" w:rsidRPr="00861358">
        <w:rPr>
          <w:highlight w:val="yellow"/>
        </w:rPr>
        <w:t xml:space="preserve">subject verb agreement </w:t>
      </w:r>
      <w:r w:rsidRPr="00861358">
        <w:rPr>
          <w:highlight w:val="yellow"/>
        </w:rPr>
        <w:t>when writing this summary. (</w:t>
      </w:r>
      <w:r w:rsidR="00861358">
        <w:rPr>
          <w:highlight w:val="yellow"/>
        </w:rPr>
        <w:t>50pts.</w:t>
      </w:r>
      <w:r w:rsidRPr="00861358">
        <w:rPr>
          <w:highlight w:val="yellow"/>
        </w:rPr>
        <w:t>)</w:t>
      </w:r>
    </w:p>
    <w:sectPr w:rsidR="00E15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0E"/>
    <w:rsid w:val="000361ED"/>
    <w:rsid w:val="00440664"/>
    <w:rsid w:val="00861358"/>
    <w:rsid w:val="0086330F"/>
    <w:rsid w:val="00E010A8"/>
    <w:rsid w:val="00E11A8A"/>
    <w:rsid w:val="00E1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C4FD1"/>
  <w15:chartTrackingRefBased/>
  <w15:docId w15:val="{4C1166BE-E07A-426B-8AE0-A766DDDC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 Bend ISD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Rufus</dc:creator>
  <cp:keywords/>
  <dc:description/>
  <cp:lastModifiedBy>Foster, Rufus</cp:lastModifiedBy>
  <cp:revision>2</cp:revision>
  <dcterms:created xsi:type="dcterms:W3CDTF">2020-11-09T21:56:00Z</dcterms:created>
  <dcterms:modified xsi:type="dcterms:W3CDTF">2020-11-09T22:43:00Z</dcterms:modified>
</cp:coreProperties>
</file>